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9" w:rsidRPr="00383689" w:rsidRDefault="00383689" w:rsidP="00383689">
      <w:pPr>
        <w:widowControl w:val="0"/>
        <w:suppressAutoHyphens/>
        <w:jc w:val="right"/>
        <w:rPr>
          <w:rFonts w:eastAsia="Andale Sans UI"/>
          <w:color w:val="auto"/>
          <w:kern w:val="1"/>
          <w:sz w:val="14"/>
          <w:lang w:eastAsia="ar-SA"/>
        </w:rPr>
      </w:pPr>
      <w:r w:rsidRPr="00383689">
        <w:rPr>
          <w:rFonts w:eastAsia="Andale Sans UI"/>
          <w:color w:val="auto"/>
          <w:kern w:val="1"/>
          <w:sz w:val="14"/>
          <w:lang w:eastAsia="ar-SA"/>
        </w:rPr>
        <w:t xml:space="preserve">Załącznik nr 5 do Regulaminu </w:t>
      </w:r>
    </w:p>
    <w:p w:rsidR="00383689" w:rsidRPr="00383689" w:rsidRDefault="00383689" w:rsidP="00383689">
      <w:pPr>
        <w:widowControl w:val="0"/>
        <w:suppressAutoHyphens/>
        <w:jc w:val="right"/>
        <w:rPr>
          <w:rFonts w:eastAsia="Andale Sans UI"/>
          <w:color w:val="auto"/>
          <w:kern w:val="1"/>
          <w:sz w:val="14"/>
          <w:lang w:eastAsia="ar-SA"/>
        </w:rPr>
      </w:pPr>
      <w:r w:rsidRPr="00383689">
        <w:rPr>
          <w:rFonts w:eastAsia="Andale Sans UI"/>
          <w:color w:val="auto"/>
          <w:kern w:val="1"/>
          <w:sz w:val="14"/>
          <w:lang w:eastAsia="ar-SA"/>
        </w:rPr>
        <w:t xml:space="preserve">Otwartego konkursu ofert nr 3/2025 </w:t>
      </w:r>
    </w:p>
    <w:p w:rsidR="00383689" w:rsidRPr="00383689" w:rsidRDefault="00383689" w:rsidP="00383689">
      <w:pPr>
        <w:widowControl w:val="0"/>
        <w:suppressAutoHyphens/>
        <w:jc w:val="right"/>
        <w:rPr>
          <w:rFonts w:asciiTheme="minorHAnsi" w:hAnsiTheme="minorHAnsi"/>
        </w:rPr>
      </w:pPr>
      <w:r w:rsidRPr="00383689">
        <w:rPr>
          <w:rFonts w:eastAsia="Andale Sans UI"/>
          <w:color w:val="auto"/>
          <w:kern w:val="1"/>
          <w:sz w:val="14"/>
          <w:lang w:eastAsia="ar-SA"/>
        </w:rPr>
        <w:t xml:space="preserve"> </w:t>
      </w:r>
    </w:p>
    <w:p w:rsidR="00383689" w:rsidRPr="00383689" w:rsidRDefault="00383689" w:rsidP="00383689">
      <w:pPr>
        <w:jc w:val="right"/>
        <w:rPr>
          <w:rFonts w:asciiTheme="minorHAnsi" w:hAnsiTheme="minorHAnsi"/>
        </w:rPr>
      </w:pPr>
    </w:p>
    <w:p w:rsidR="00383689" w:rsidRPr="00383689" w:rsidRDefault="00383689" w:rsidP="00383689">
      <w:pPr>
        <w:jc w:val="center"/>
        <w:rPr>
          <w:rFonts w:asciiTheme="minorHAnsi" w:hAnsiTheme="minorHAnsi"/>
          <w:b/>
        </w:rPr>
      </w:pPr>
    </w:p>
    <w:p w:rsidR="00383689" w:rsidRPr="00383689" w:rsidRDefault="00383689" w:rsidP="00383689">
      <w:pPr>
        <w:jc w:val="center"/>
        <w:rPr>
          <w:rFonts w:asciiTheme="minorHAnsi" w:hAnsiTheme="minorHAnsi"/>
          <w:b/>
        </w:rPr>
      </w:pPr>
      <w:r w:rsidRPr="00383689">
        <w:rPr>
          <w:rFonts w:asciiTheme="minorHAnsi" w:hAnsiTheme="minorHAnsi"/>
          <w:b/>
        </w:rPr>
        <w:t>SPRAWOZDANIE Z WYKONANIA ZADANIA PUBLICZNEGO</w:t>
      </w:r>
    </w:p>
    <w:p w:rsidR="00383689" w:rsidRPr="00383689" w:rsidRDefault="00383689" w:rsidP="00383689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383689">
        <w:rPr>
          <w:rFonts w:asciiTheme="minorHAnsi" w:hAnsiTheme="minorHAnsi"/>
        </w:rPr>
        <w:t xml:space="preserve"> </w:t>
      </w:r>
    </w:p>
    <w:p w:rsidR="00383689" w:rsidRPr="00383689" w:rsidRDefault="00383689" w:rsidP="00383689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383689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:rsidR="00383689" w:rsidRPr="00383689" w:rsidRDefault="00383689" w:rsidP="00383689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383689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 </w:t>
      </w:r>
    </w:p>
    <w:p w:rsidR="00383689" w:rsidRPr="00383689" w:rsidRDefault="00383689" w:rsidP="00383689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383689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383689" w:rsidRPr="00383689" w:rsidRDefault="00383689" w:rsidP="00383689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383689">
        <w:rPr>
          <w:rFonts w:asciiTheme="minorHAnsi" w:eastAsia="Arial" w:hAnsiTheme="minorHAnsi" w:cs="Calibri"/>
          <w:bCs/>
          <w:sz w:val="20"/>
          <w:szCs w:val="20"/>
        </w:rPr>
        <w:t>Zaznaczenie „*”, np. „Częściowe* / Końcowe*”, oznacza, że należy skreślić niewłaściwą odpowiedź i pozostawić prawidłową. Przykład: „</w:t>
      </w:r>
      <w:r w:rsidRPr="00383689">
        <w:rPr>
          <w:rFonts w:asciiTheme="minorHAnsi" w:eastAsia="Arial" w:hAnsiTheme="minorHAnsi" w:cs="Calibri"/>
          <w:strike/>
          <w:sz w:val="20"/>
          <w:szCs w:val="20"/>
        </w:rPr>
        <w:t xml:space="preserve">Częściowe* </w:t>
      </w:r>
      <w:r w:rsidRPr="00383689">
        <w:rPr>
          <w:rFonts w:asciiTheme="minorHAnsi" w:eastAsia="Arial" w:hAnsiTheme="minorHAnsi" w:cs="Calibri"/>
          <w:sz w:val="20"/>
          <w:szCs w:val="20"/>
        </w:rPr>
        <w:t>/ Końcowe*</w:t>
      </w:r>
      <w:r w:rsidRPr="00383689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383689" w:rsidRPr="00383689" w:rsidRDefault="00383689" w:rsidP="00383689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383689" w:rsidRPr="00383689" w:rsidTr="00EE00D0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83689" w:rsidRPr="00383689" w:rsidRDefault="00383689" w:rsidP="00383689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383689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89" w:rsidRPr="00383689" w:rsidRDefault="00383689" w:rsidP="0038368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383689">
              <w:rPr>
                <w:rFonts w:asciiTheme="minorHAnsi" w:eastAsia="Arial" w:hAnsiTheme="minorHAnsi" w:cs="Calibri"/>
                <w:sz w:val="20"/>
                <w:szCs w:val="20"/>
              </w:rPr>
              <w:t>Częściowe* /Końcowe*</w:t>
            </w:r>
          </w:p>
        </w:tc>
      </w:tr>
      <w:tr w:rsidR="00383689" w:rsidRPr="00383689" w:rsidTr="00EE00D0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383689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89" w:rsidRPr="00383689" w:rsidRDefault="00383689" w:rsidP="00383689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383689" w:rsidRPr="00383689" w:rsidRDefault="00383689" w:rsidP="00383689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383689" w:rsidRPr="00383689" w:rsidTr="00EE00D0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83689" w:rsidRPr="00383689" w:rsidRDefault="00383689" w:rsidP="00383689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83689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89" w:rsidRPr="00383689" w:rsidRDefault="00383689" w:rsidP="00383689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383689" w:rsidRPr="00383689" w:rsidTr="00EE00D0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383689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Zleceniobiorcy(-ców)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689" w:rsidRPr="00383689" w:rsidRDefault="00383689" w:rsidP="00383689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383689" w:rsidRPr="00383689" w:rsidTr="00EE00D0">
        <w:trPr>
          <w:trHeight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383689" w:rsidRPr="00383689" w:rsidRDefault="00383689" w:rsidP="00383689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383689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3689" w:rsidRPr="00383689" w:rsidRDefault="00383689" w:rsidP="00383689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383689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689" w:rsidRPr="00383689" w:rsidRDefault="00383689" w:rsidP="00383689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383689" w:rsidRPr="00383689" w:rsidRDefault="00383689" w:rsidP="00383689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383689" w:rsidRPr="00383689" w:rsidTr="00EE00D0">
        <w:tc>
          <w:tcPr>
            <w:tcW w:w="10774" w:type="dxa"/>
            <w:shd w:val="clear" w:color="auto" w:fill="C4BC96"/>
          </w:tcPr>
          <w:p w:rsidR="00383689" w:rsidRPr="00383689" w:rsidRDefault="00383689" w:rsidP="00383689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383689">
              <w:rPr>
                <w:rFonts w:asciiTheme="minorHAnsi" w:hAnsiTheme="minorHAnsi" w:cs="Calibri"/>
                <w:b/>
                <w:bCs/>
              </w:rPr>
              <w:t>Część I. Sprawozdanie merytoryczne</w:t>
            </w:r>
          </w:p>
        </w:tc>
      </w:tr>
    </w:tbl>
    <w:p w:rsidR="00383689" w:rsidRPr="00383689" w:rsidRDefault="00383689" w:rsidP="00383689">
      <w:pPr>
        <w:rPr>
          <w:rFonts w:asciiTheme="minorHAnsi" w:hAnsiTheme="minorHAnsi" w:cs="Calibri"/>
          <w:sz w:val="20"/>
          <w:szCs w:val="20"/>
        </w:rPr>
      </w:pPr>
    </w:p>
    <w:tbl>
      <w:tblPr>
        <w:tblW w:w="5912" w:type="pct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3846"/>
        <w:gridCol w:w="2768"/>
        <w:gridCol w:w="4300"/>
      </w:tblGrid>
      <w:tr w:rsidR="00383689" w:rsidRPr="00383689" w:rsidTr="00EE00D0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689" w:rsidRPr="00383689" w:rsidRDefault="00383689" w:rsidP="0038368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38368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Pr="0038368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383689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383689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Pr="00383689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383689" w:rsidRPr="00383689" w:rsidTr="00EE00D0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689" w:rsidRPr="00383689" w:rsidRDefault="00383689" w:rsidP="0038368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83689" w:rsidRPr="00383689" w:rsidRDefault="00383689" w:rsidP="0038368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83689" w:rsidRPr="00383689" w:rsidTr="00EE00D0">
        <w:tblPrEx>
          <w:shd w:val="clear" w:color="auto" w:fill="auto"/>
        </w:tblPrEx>
        <w:tc>
          <w:tcPr>
            <w:tcW w:w="1762" w:type="pct"/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268" w:type="pct"/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Poziom osiągnięcia rezultatu (wartość docelowa)</w:t>
            </w:r>
          </w:p>
        </w:tc>
        <w:tc>
          <w:tcPr>
            <w:tcW w:w="1970" w:type="pct"/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383689" w:rsidRPr="00383689" w:rsidTr="00EE00D0">
        <w:tblPrEx>
          <w:shd w:val="clear" w:color="auto" w:fill="auto"/>
        </w:tblPrEx>
        <w:trPr>
          <w:trHeight w:val="20"/>
        </w:trPr>
        <w:tc>
          <w:tcPr>
            <w:tcW w:w="1762" w:type="pct"/>
            <w:shd w:val="clear" w:color="auto" w:fill="auto"/>
          </w:tcPr>
          <w:p w:rsidR="00383689" w:rsidRPr="00383689" w:rsidRDefault="00383689" w:rsidP="0038368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383689" w:rsidRPr="00383689" w:rsidRDefault="00383689" w:rsidP="0038368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383689" w:rsidRPr="00383689" w:rsidRDefault="00383689" w:rsidP="0038368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83689" w:rsidRPr="00383689" w:rsidTr="00EE00D0">
        <w:tblPrEx>
          <w:shd w:val="clear" w:color="auto" w:fill="auto"/>
        </w:tblPrEx>
        <w:trPr>
          <w:trHeight w:val="20"/>
        </w:trPr>
        <w:tc>
          <w:tcPr>
            <w:tcW w:w="1762" w:type="pct"/>
            <w:shd w:val="clear" w:color="auto" w:fill="auto"/>
          </w:tcPr>
          <w:p w:rsidR="00383689" w:rsidRPr="00383689" w:rsidRDefault="00383689" w:rsidP="0038368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383689" w:rsidRPr="00383689" w:rsidRDefault="00383689" w:rsidP="0038368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383689" w:rsidRPr="00383689" w:rsidRDefault="00383689" w:rsidP="0038368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83689" w:rsidRPr="00383689" w:rsidTr="00EE00D0">
        <w:tblPrEx>
          <w:shd w:val="clear" w:color="auto" w:fill="auto"/>
        </w:tblPrEx>
        <w:trPr>
          <w:trHeight w:val="20"/>
        </w:trPr>
        <w:tc>
          <w:tcPr>
            <w:tcW w:w="1762" w:type="pct"/>
            <w:shd w:val="clear" w:color="auto" w:fill="auto"/>
          </w:tcPr>
          <w:p w:rsidR="00383689" w:rsidRPr="00383689" w:rsidRDefault="00383689" w:rsidP="0038368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268" w:type="pct"/>
            <w:shd w:val="clear" w:color="auto" w:fill="auto"/>
          </w:tcPr>
          <w:p w:rsidR="00383689" w:rsidRPr="00383689" w:rsidRDefault="00383689" w:rsidP="0038368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970" w:type="pct"/>
            <w:shd w:val="clear" w:color="auto" w:fill="auto"/>
          </w:tcPr>
          <w:p w:rsidR="00383689" w:rsidRPr="00383689" w:rsidRDefault="00383689" w:rsidP="00383689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383689" w:rsidRPr="00383689" w:rsidTr="00EE00D0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3689" w:rsidRPr="00383689" w:rsidRDefault="00383689" w:rsidP="0038368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Szczegółowy </w:t>
            </w:r>
            <w:r w:rsidRPr="00383689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wykonania poszczególnych działań</w:t>
            </w:r>
            <w:r w:rsidRPr="00383689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383689">
              <w:rPr>
                <w:rFonts w:asciiTheme="minorHAnsi" w:eastAsia="Arial" w:hAnsiTheme="minorHAnsi" w:cs="Calibri"/>
                <w:sz w:val="18"/>
                <w:szCs w:val="18"/>
              </w:rPr>
              <w:t>(należy wymienić zgodnie z ofertą, 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w realizację działań; w przypadku realizacji działania przez podmiot niebędący stroną umowy</w:t>
            </w:r>
            <w:r w:rsidRPr="00383689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footnoteReference w:id="2"/>
            </w:r>
            <w:r w:rsidRPr="00383689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383689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383689" w:rsidRPr="00383689" w:rsidTr="00EE00D0">
        <w:trPr>
          <w:trHeight w:val="7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83689" w:rsidRPr="00383689" w:rsidRDefault="00383689" w:rsidP="0038368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83689" w:rsidRPr="00383689" w:rsidRDefault="00383689" w:rsidP="0038368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383689" w:rsidRPr="00383689" w:rsidRDefault="00383689" w:rsidP="0038368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383689" w:rsidRPr="00383689" w:rsidTr="00EE00D0">
        <w:tblPrEx>
          <w:shd w:val="clear" w:color="auto" w:fill="C4BC96"/>
        </w:tblPrEx>
        <w:tc>
          <w:tcPr>
            <w:tcW w:w="5000" w:type="pct"/>
            <w:gridSpan w:val="3"/>
            <w:shd w:val="clear" w:color="auto" w:fill="C4BC96"/>
          </w:tcPr>
          <w:p w:rsidR="00383689" w:rsidRPr="00383689" w:rsidRDefault="00383689" w:rsidP="00383689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383689">
              <w:rPr>
                <w:rFonts w:asciiTheme="minorHAnsi" w:hAnsiTheme="minorHAnsi" w:cs="Calibri"/>
                <w:b/>
                <w:bCs/>
              </w:rPr>
              <w:lastRenderedPageBreak/>
              <w:t>Część II.</w:t>
            </w:r>
            <w:r w:rsidRPr="00383689">
              <w:rPr>
                <w:rFonts w:asciiTheme="minorHAnsi" w:eastAsia="Arial" w:hAnsiTheme="minorHAnsi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383689">
              <w:rPr>
                <w:rFonts w:asciiTheme="minorHAnsi" w:hAnsiTheme="minorHAnsi" w:cs="Calibri"/>
                <w:b/>
                <w:bCs/>
              </w:rPr>
              <w:t>Sprawozdanie z wykonania wydatków</w:t>
            </w:r>
          </w:p>
        </w:tc>
      </w:tr>
    </w:tbl>
    <w:p w:rsidR="00383689" w:rsidRPr="00383689" w:rsidRDefault="00383689" w:rsidP="0038368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822"/>
        <w:gridCol w:w="5585"/>
        <w:gridCol w:w="2163"/>
        <w:gridCol w:w="2468"/>
      </w:tblGrid>
      <w:tr w:rsidR="00383689" w:rsidRPr="00383689" w:rsidTr="00EE00D0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numPr>
                <w:ilvl w:val="0"/>
                <w:numId w:val="13"/>
              </w:numPr>
              <w:contextualSpacing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Rozliczenie wydatków za rok 2025</w:t>
            </w:r>
          </w:p>
        </w:tc>
      </w:tr>
      <w:tr w:rsidR="00383689" w:rsidRPr="00383689" w:rsidTr="00EE00D0">
        <w:trPr>
          <w:trHeight w:val="498"/>
        </w:trPr>
        <w:tc>
          <w:tcPr>
            <w:tcW w:w="372" w:type="pct"/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83689">
              <w:rPr>
                <w:rFonts w:asciiTheme="minorHAnsi" w:hAnsiTheme="minorHAnsi" w:cstheme="minorHAnsi"/>
                <w:b/>
                <w:sz w:val="20"/>
              </w:rPr>
              <w:t>Lp.</w:t>
            </w:r>
          </w:p>
        </w:tc>
        <w:tc>
          <w:tcPr>
            <w:tcW w:w="2530" w:type="pct"/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83689">
              <w:rPr>
                <w:rFonts w:asciiTheme="minorHAnsi" w:hAnsiTheme="minorHAnsi" w:cs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83689">
              <w:rPr>
                <w:rFonts w:asciiTheme="minorHAnsi" w:hAnsiTheme="minorHAnsi" w:cstheme="minorHAnsi"/>
                <w:b/>
                <w:sz w:val="20"/>
              </w:rPr>
              <w:t xml:space="preserve">Koszty zgodnie z umową </w:t>
            </w:r>
          </w:p>
          <w:p w:rsidR="00383689" w:rsidRPr="00383689" w:rsidRDefault="00383689" w:rsidP="0038368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83689">
              <w:rPr>
                <w:rFonts w:asciiTheme="minorHAnsi" w:hAnsiTheme="minorHAnsi" w:cstheme="minorHAnsi"/>
                <w:b/>
                <w:sz w:val="20"/>
              </w:rPr>
              <w:t>(w zł)</w:t>
            </w:r>
          </w:p>
        </w:tc>
        <w:tc>
          <w:tcPr>
            <w:tcW w:w="1118" w:type="pct"/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83689">
              <w:rPr>
                <w:rFonts w:asciiTheme="minorHAnsi" w:hAnsiTheme="minorHAnsi" w:cstheme="minorHAnsi"/>
                <w:b/>
                <w:sz w:val="20"/>
              </w:rPr>
              <w:t>Faktycznie poniesione wydatki</w:t>
            </w:r>
          </w:p>
          <w:p w:rsidR="00383689" w:rsidRPr="00383689" w:rsidRDefault="00383689" w:rsidP="0038368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383689">
              <w:rPr>
                <w:rFonts w:asciiTheme="minorHAnsi" w:hAnsiTheme="minorHAnsi" w:cstheme="minorHAnsi"/>
                <w:b/>
                <w:sz w:val="20"/>
              </w:rPr>
              <w:t>(w zł)</w:t>
            </w:r>
          </w:p>
        </w:tc>
      </w:tr>
      <w:tr w:rsidR="00383689" w:rsidRPr="00383689" w:rsidTr="00EE00D0">
        <w:tc>
          <w:tcPr>
            <w:tcW w:w="372" w:type="pct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Działanie 1………….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Koszt 1 ………….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Koszt 2…………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2902" w:type="pct"/>
            <w:gridSpan w:val="2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b/>
                <w:sz w:val="18"/>
                <w:szCs w:val="20"/>
              </w:rPr>
              <w:t>III.</w:t>
            </w:r>
          </w:p>
        </w:tc>
        <w:tc>
          <w:tcPr>
            <w:tcW w:w="3510" w:type="pct"/>
            <w:gridSpan w:val="2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Koszty promocji </w:t>
            </w:r>
          </w:p>
        </w:tc>
        <w:tc>
          <w:tcPr>
            <w:tcW w:w="1118" w:type="pct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372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253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2902" w:type="pct"/>
            <w:gridSpan w:val="2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2902" w:type="pct"/>
            <w:gridSpan w:val="2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b/>
                <w:sz w:val="18"/>
                <w:szCs w:val="20"/>
              </w:rPr>
              <w:t>Suma kosztów promocji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83689" w:rsidRPr="00383689" w:rsidTr="00EE00D0">
        <w:trPr>
          <w:trHeight w:val="283"/>
        </w:trPr>
        <w:tc>
          <w:tcPr>
            <w:tcW w:w="2902" w:type="pct"/>
            <w:gridSpan w:val="2"/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83689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8" w:type="pct"/>
          </w:tcPr>
          <w:p w:rsidR="00383689" w:rsidRPr="00383689" w:rsidRDefault="00383689" w:rsidP="00383689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383689" w:rsidRPr="00383689" w:rsidRDefault="00383689" w:rsidP="0038368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3"/>
        <w:gridCol w:w="949"/>
        <w:gridCol w:w="6756"/>
        <w:gridCol w:w="1087"/>
        <w:gridCol w:w="1588"/>
      </w:tblGrid>
      <w:tr w:rsidR="00383689" w:rsidRPr="00383689" w:rsidTr="00EE00D0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83689" w:rsidRPr="00383689" w:rsidRDefault="00383689" w:rsidP="00383689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383689" w:rsidRPr="00383689" w:rsidTr="00EE00D0">
        <w:trPr>
          <w:trHeight w:val="781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383689" w:rsidRPr="00383689" w:rsidTr="00EE00D0">
        <w:trPr>
          <w:trHeight w:val="103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383689" w:rsidRPr="00383689" w:rsidTr="00EE00D0">
        <w:trPr>
          <w:trHeight w:val="65"/>
        </w:trPr>
        <w:tc>
          <w:tcPr>
            <w:tcW w:w="262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383689" w:rsidRPr="00383689" w:rsidTr="00EE00D0">
        <w:trPr>
          <w:trHeight w:val="124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383689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footnoteReference w:id="3"/>
            </w:r>
            <w:bookmarkEnd w:id="0"/>
            <w:r w:rsidRPr="003836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383689" w:rsidRPr="00383689" w:rsidRDefault="00383689" w:rsidP="00383689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zł</w:t>
            </w:r>
          </w:p>
        </w:tc>
      </w:tr>
      <w:tr w:rsidR="00383689" w:rsidRPr="00383689" w:rsidTr="00EE00D0">
        <w:trPr>
          <w:trHeight w:val="31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383689" w:rsidRPr="00383689" w:rsidTr="00EE00D0">
        <w:trPr>
          <w:trHeight w:val="137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383689" w:rsidRPr="00383689" w:rsidTr="00EE00D0">
        <w:trPr>
          <w:trHeight w:val="108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Środki finansowe z innych źródeł publicznych</w:t>
            </w:r>
            <w:r w:rsidRPr="003836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2), </w:t>
            </w:r>
            <w:r w:rsidRPr="00383689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footnoteReference w:id="4"/>
            </w:r>
            <w:r w:rsidRPr="003836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383689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383689" w:rsidRPr="00383689" w:rsidTr="00EE00D0">
        <w:trPr>
          <w:trHeight w:val="259"/>
        </w:trPr>
        <w:tc>
          <w:tcPr>
            <w:tcW w:w="262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Nazwa(-wy) organu(-nów) administracji publicznej lub jednostki(-tek) sektora finansów publicznych, który(-ra,-re) przekazał(a, y) środki finansowe): </w:t>
            </w:r>
            <w:r w:rsidRPr="00383689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83689" w:rsidRPr="00383689" w:rsidTr="00EE00D0">
        <w:trPr>
          <w:trHeight w:val="65"/>
        </w:trPr>
        <w:tc>
          <w:tcPr>
            <w:tcW w:w="262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Pozostałe</w:t>
            </w:r>
            <w:r w:rsidRPr="003836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383689" w:rsidRPr="00383689" w:rsidTr="00EE00D0">
        <w:trPr>
          <w:trHeight w:val="70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sz w:val="20"/>
                <w:szCs w:val="20"/>
              </w:rPr>
              <w:t>Wkład osobowy ogółem: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383689" w:rsidRPr="00383689" w:rsidTr="00EE00D0">
        <w:trPr>
          <w:trHeight w:val="70"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383689" w:rsidRPr="00383689" w:rsidTr="00EE00D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zł</w:t>
            </w:r>
          </w:p>
        </w:tc>
      </w:tr>
      <w:tr w:rsidR="00383689" w:rsidRPr="00383689" w:rsidTr="00EE00D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383689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footnoteReference w:id="5"/>
            </w:r>
            <w:r w:rsidRPr="00383689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383689" w:rsidRPr="00383689" w:rsidTr="00EE00D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383689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383689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footnoteReference w:id="6"/>
            </w:r>
            <w:r w:rsidRPr="00383689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383689" w:rsidRPr="00383689" w:rsidTr="00EE00D0">
        <w:trPr>
          <w:trHeight w:val="70"/>
        </w:trPr>
        <w:tc>
          <w:tcPr>
            <w:tcW w:w="2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83689" w:rsidRPr="00383689" w:rsidRDefault="00383689" w:rsidP="00383689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383689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83689" w:rsidRPr="00383689" w:rsidRDefault="00383689" w:rsidP="0038368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38368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w stosunku do otrzymanej kwoty dotacji</w:t>
            </w:r>
            <w:r w:rsidRPr="00383689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footnoteReference w:id="7"/>
            </w:r>
            <w:r w:rsidRPr="00383689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38368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3689" w:rsidRPr="00383689" w:rsidRDefault="00383689" w:rsidP="0038368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383689" w:rsidRPr="00383689" w:rsidRDefault="00383689" w:rsidP="00383689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83689" w:rsidRPr="00383689" w:rsidRDefault="00383689" w:rsidP="00383689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383689" w:rsidRPr="00383689" w:rsidTr="00EE00D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689" w:rsidRPr="00383689" w:rsidRDefault="00383689" w:rsidP="00383689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83689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Informacje o innych przychodach uzyskanych przy realizacji zadania publicznego</w:t>
            </w:r>
          </w:p>
          <w:p w:rsidR="00383689" w:rsidRPr="00383689" w:rsidRDefault="00383689" w:rsidP="00383689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383689">
              <w:rPr>
                <w:rFonts w:asciiTheme="minorHAnsi" w:hAnsiTheme="minorHAnsi"/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383689" w:rsidRPr="00383689" w:rsidTr="00EE00D0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3689" w:rsidRPr="00383689" w:rsidRDefault="00383689" w:rsidP="00383689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83689" w:rsidRPr="00383689" w:rsidRDefault="00383689" w:rsidP="00383689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383689" w:rsidRPr="00383689" w:rsidRDefault="00383689" w:rsidP="0038368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383689" w:rsidRPr="00383689" w:rsidTr="00EE00D0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3689" w:rsidRPr="00383689" w:rsidRDefault="00383689" w:rsidP="00383689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383689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383689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383689" w:rsidRPr="00383689" w:rsidTr="00EE00D0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689" w:rsidRPr="00383689" w:rsidRDefault="00383689" w:rsidP="0038368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83689" w:rsidRPr="00383689" w:rsidRDefault="00383689" w:rsidP="0038368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83689" w:rsidRPr="00383689" w:rsidRDefault="00383689" w:rsidP="0038368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383689" w:rsidRPr="00383689" w:rsidTr="00EE00D0">
        <w:trPr>
          <w:trHeight w:val="491"/>
        </w:trPr>
        <w:tc>
          <w:tcPr>
            <w:tcW w:w="5000" w:type="pct"/>
            <w:shd w:val="clear" w:color="auto" w:fill="C4BC96"/>
          </w:tcPr>
          <w:p w:rsidR="00383689" w:rsidRPr="00383689" w:rsidRDefault="00383689" w:rsidP="00383689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383689">
              <w:rPr>
                <w:rFonts w:asciiTheme="minorHAnsi" w:hAnsiTheme="minorHAnsi" w:cs="Calibri"/>
                <w:b/>
                <w:bCs/>
              </w:rPr>
              <w:t>Część III. Dodatkowe informacje</w:t>
            </w:r>
          </w:p>
        </w:tc>
      </w:tr>
      <w:tr w:rsidR="00383689" w:rsidRPr="00383689" w:rsidTr="00EE00D0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83689" w:rsidRPr="00383689" w:rsidRDefault="00383689" w:rsidP="0038368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83689" w:rsidRPr="00383689" w:rsidRDefault="00383689" w:rsidP="0038368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83689" w:rsidRPr="00383689" w:rsidRDefault="00383689" w:rsidP="00383689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383689" w:rsidRPr="00383689" w:rsidRDefault="00383689" w:rsidP="00383689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383689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383689" w:rsidRPr="00383689" w:rsidRDefault="00383689" w:rsidP="0038368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383689">
        <w:rPr>
          <w:rFonts w:asciiTheme="minorHAnsi" w:hAnsiTheme="minorHAnsi" w:cs="Verdana"/>
          <w:color w:val="auto"/>
          <w:sz w:val="20"/>
          <w:szCs w:val="20"/>
        </w:rPr>
        <w:t>1)</w:t>
      </w:r>
      <w:r w:rsidRPr="00383689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status prawny Zleceniobiorcy(-ców);</w:t>
      </w:r>
    </w:p>
    <w:p w:rsidR="00383689" w:rsidRPr="00383689" w:rsidRDefault="00383689" w:rsidP="0038368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383689">
        <w:rPr>
          <w:rFonts w:asciiTheme="minorHAnsi" w:hAnsiTheme="minorHAnsi" w:cs="Verdana"/>
          <w:color w:val="auto"/>
          <w:sz w:val="20"/>
          <w:szCs w:val="20"/>
        </w:rPr>
        <w:t>2)</w:t>
      </w:r>
      <w:r w:rsidRPr="00383689">
        <w:rPr>
          <w:rFonts w:asciiTheme="minorHAnsi" w:hAnsiTheme="minorHAnsi" w:cs="Verdana"/>
          <w:color w:val="auto"/>
          <w:sz w:val="20"/>
          <w:szCs w:val="20"/>
        </w:rPr>
        <w:tab/>
        <w:t>wszystkie informacje podane w niniejszym sprawozdaniu są zgodne z aktualnym stanem prawnym i faktycznym;</w:t>
      </w:r>
    </w:p>
    <w:p w:rsidR="00383689" w:rsidRPr="00383689" w:rsidRDefault="00383689" w:rsidP="0038368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383689">
        <w:rPr>
          <w:rFonts w:asciiTheme="minorHAnsi" w:hAnsiTheme="minorHAnsi" w:cs="Verdana"/>
          <w:color w:val="auto"/>
          <w:sz w:val="20"/>
          <w:szCs w:val="20"/>
        </w:rPr>
        <w:t>3)</w:t>
      </w:r>
      <w:r w:rsidRPr="00383689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:rsidR="00383689" w:rsidRPr="00383689" w:rsidRDefault="00383689" w:rsidP="0038368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383689" w:rsidRPr="00383689" w:rsidRDefault="00383689" w:rsidP="00383689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83689" w:rsidRPr="00383689" w:rsidTr="00EE00D0">
        <w:tc>
          <w:tcPr>
            <w:tcW w:w="7654" w:type="dxa"/>
            <w:shd w:val="clear" w:color="auto" w:fill="auto"/>
          </w:tcPr>
          <w:p w:rsidR="00383689" w:rsidRPr="00383689" w:rsidRDefault="00383689" w:rsidP="00383689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83689" w:rsidRPr="00383689" w:rsidRDefault="00383689" w:rsidP="00383689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383689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383689" w:rsidRPr="00383689" w:rsidRDefault="00383689" w:rsidP="00383689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83689" w:rsidRPr="00383689" w:rsidRDefault="00383689" w:rsidP="00383689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383689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:rsidR="00383689" w:rsidRPr="00383689" w:rsidRDefault="00383689" w:rsidP="00383689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383689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83689" w:rsidRPr="00383689" w:rsidRDefault="00383689" w:rsidP="00383689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383689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:rsidR="00383689" w:rsidRPr="00383689" w:rsidRDefault="00383689" w:rsidP="00383689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383689">
              <w:rPr>
                <w:rFonts w:asciiTheme="minorHAnsi" w:eastAsia="Arial" w:hAnsiTheme="minorHAnsi" w:cs="Calibri"/>
                <w:sz w:val="18"/>
                <w:szCs w:val="22"/>
              </w:rPr>
              <w:t>W przypadku podpisów nieczytelnych należy czytelnie podać imię i nazwisko osoby podpisującej.</w:t>
            </w:r>
          </w:p>
          <w:p w:rsidR="00383689" w:rsidRPr="00383689" w:rsidRDefault="00383689" w:rsidP="00383689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83689" w:rsidRPr="00383689" w:rsidRDefault="00383689" w:rsidP="00383689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383689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:rsidR="00383689" w:rsidRPr="00383689" w:rsidRDefault="00383689" w:rsidP="00383689">
      <w:pPr>
        <w:spacing w:after="200" w:line="276" w:lineRule="auto"/>
        <w:rPr>
          <w:rFonts w:asciiTheme="minorHAnsi" w:eastAsiaTheme="minorEastAsia" w:hAnsiTheme="minorHAnsi" w:cstheme="minorBidi"/>
          <w:color w:val="auto"/>
          <w:sz w:val="22"/>
          <w:szCs w:val="22"/>
        </w:rPr>
      </w:pPr>
    </w:p>
    <w:p w:rsidR="00EB01EF" w:rsidRPr="00383689" w:rsidRDefault="00EB01EF" w:rsidP="00383689">
      <w:pPr>
        <w:rPr>
          <w:szCs w:val="16"/>
        </w:rPr>
      </w:pPr>
    </w:p>
    <w:sectPr w:rsidR="00EB01EF" w:rsidRPr="00383689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58" w:rsidRDefault="00934C58">
      <w:r>
        <w:separator/>
      </w:r>
    </w:p>
  </w:endnote>
  <w:endnote w:type="continuationSeparator" w:id="1">
    <w:p w:rsidR="00934C58" w:rsidRDefault="00934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45" w:rsidRPr="00E923BC" w:rsidRDefault="008731C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0B0845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383689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0B0845" w:rsidRDefault="000B084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58" w:rsidRDefault="00934C58">
      <w:r>
        <w:separator/>
      </w:r>
    </w:p>
  </w:footnote>
  <w:footnote w:type="continuationSeparator" w:id="1">
    <w:p w:rsidR="00934C58" w:rsidRDefault="00934C58">
      <w:r>
        <w:continuationSeparator/>
      </w:r>
    </w:p>
  </w:footnote>
  <w:footnote w:id="2">
    <w:p w:rsidR="00383689" w:rsidRPr="00C013AD" w:rsidRDefault="00383689" w:rsidP="00383689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3">
    <w:p w:rsidR="00383689" w:rsidRPr="00D84A18" w:rsidRDefault="00383689" w:rsidP="0038368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4">
    <w:p w:rsidR="00383689" w:rsidRPr="00D84A18" w:rsidRDefault="00383689" w:rsidP="0038368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5">
    <w:p w:rsidR="00383689" w:rsidRPr="00D84A18" w:rsidRDefault="00383689" w:rsidP="0038368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6">
    <w:p w:rsidR="00383689" w:rsidRPr="00D84A18" w:rsidRDefault="00383689" w:rsidP="0038368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7">
    <w:p w:rsidR="00383689" w:rsidRPr="0074640D" w:rsidRDefault="00383689" w:rsidP="00383689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D06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0845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01EA"/>
    <w:rsid w:val="001B20FC"/>
    <w:rsid w:val="001B3C05"/>
    <w:rsid w:val="001C07B0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0DB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4E29"/>
    <w:rsid w:val="00285AAA"/>
    <w:rsid w:val="00286949"/>
    <w:rsid w:val="0028790A"/>
    <w:rsid w:val="00287EE4"/>
    <w:rsid w:val="00290359"/>
    <w:rsid w:val="00291097"/>
    <w:rsid w:val="00292573"/>
    <w:rsid w:val="002957B6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2C87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1607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4E2B"/>
    <w:rsid w:val="00377323"/>
    <w:rsid w:val="00380BAB"/>
    <w:rsid w:val="00383689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8598B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197D"/>
    <w:rsid w:val="004E3832"/>
    <w:rsid w:val="004E50FA"/>
    <w:rsid w:val="004F187B"/>
    <w:rsid w:val="004F1C87"/>
    <w:rsid w:val="004F1F95"/>
    <w:rsid w:val="004F4B91"/>
    <w:rsid w:val="004F5D2C"/>
    <w:rsid w:val="004F789E"/>
    <w:rsid w:val="004F7CFC"/>
    <w:rsid w:val="00503CCC"/>
    <w:rsid w:val="00504166"/>
    <w:rsid w:val="00505C7A"/>
    <w:rsid w:val="00505D1B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56A7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59F3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3CD9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54BE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3CEE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331F"/>
    <w:rsid w:val="007B467D"/>
    <w:rsid w:val="007B4FD5"/>
    <w:rsid w:val="007B6C45"/>
    <w:rsid w:val="007C4287"/>
    <w:rsid w:val="007C6F41"/>
    <w:rsid w:val="007C7C11"/>
    <w:rsid w:val="007D2EFA"/>
    <w:rsid w:val="007F08B6"/>
    <w:rsid w:val="007F148A"/>
    <w:rsid w:val="007F1CE4"/>
    <w:rsid w:val="007F22BF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31CB"/>
    <w:rsid w:val="00873B1B"/>
    <w:rsid w:val="00876534"/>
    <w:rsid w:val="008777E8"/>
    <w:rsid w:val="00877D6E"/>
    <w:rsid w:val="008813ED"/>
    <w:rsid w:val="008816C8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34C58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56F14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E7A55"/>
    <w:rsid w:val="009F1F7D"/>
    <w:rsid w:val="009F24F8"/>
    <w:rsid w:val="009F6707"/>
    <w:rsid w:val="00A0012B"/>
    <w:rsid w:val="00A00C18"/>
    <w:rsid w:val="00A0383F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47690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14A6"/>
    <w:rsid w:val="00AB3AEE"/>
    <w:rsid w:val="00AC0B5A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05A72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B3C56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19FD"/>
    <w:rsid w:val="00C2295A"/>
    <w:rsid w:val="00C25B76"/>
    <w:rsid w:val="00C2775B"/>
    <w:rsid w:val="00C27BB9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1D17"/>
    <w:rsid w:val="00C82393"/>
    <w:rsid w:val="00C84CF0"/>
    <w:rsid w:val="00C86511"/>
    <w:rsid w:val="00C90755"/>
    <w:rsid w:val="00C91371"/>
    <w:rsid w:val="00C945C6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380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74D9F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1CCC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4533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542E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B4E64"/>
    <w:rsid w:val="00EC0A52"/>
    <w:rsid w:val="00EC1A27"/>
    <w:rsid w:val="00EC2A35"/>
    <w:rsid w:val="00EC68A3"/>
    <w:rsid w:val="00ED189D"/>
    <w:rsid w:val="00ED1FA8"/>
    <w:rsid w:val="00ED2A4F"/>
    <w:rsid w:val="00ED2ADB"/>
    <w:rsid w:val="00ED69FF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1599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7F22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F22BF"/>
    <w:rPr>
      <w:color w:val="000000"/>
      <w:sz w:val="24"/>
      <w:szCs w:val="24"/>
    </w:rPr>
  </w:style>
  <w:style w:type="paragraph" w:styleId="Bezodstpw">
    <w:name w:val="No Spacing"/>
    <w:uiPriority w:val="1"/>
    <w:qFormat/>
    <w:rsid w:val="008816C8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01A9-B276-41D7-80A4-265B9BF3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UGOOswiata</cp:lastModifiedBy>
  <cp:revision>4</cp:revision>
  <cp:lastPrinted>2023-01-02T09:17:00Z</cp:lastPrinted>
  <dcterms:created xsi:type="dcterms:W3CDTF">2025-01-02T12:39:00Z</dcterms:created>
  <dcterms:modified xsi:type="dcterms:W3CDTF">2025-02-13T08:11:00Z</dcterms:modified>
</cp:coreProperties>
</file>