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E36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14:paraId="5BA9C8A7" w14:textId="3100ACFE" w:rsidR="00F1201E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14:paraId="1B83A31C" w14:textId="43F3EE68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702"/>
      </w:tblGrid>
      <w:tr w:rsidR="00596C37" w14:paraId="624F1499" w14:textId="77777777" w:rsidTr="00596C3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BBE" w14:textId="77777777" w:rsidR="00596C37" w:rsidRDefault="0059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UE L 119 z 4 maja 2016 r., str. 1 oraz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UE L 127 z 23 maja 2018 r., str. 2) – zwanego dalej jako RODO informujemy, że:</w:t>
            </w:r>
          </w:p>
        </w:tc>
      </w:tr>
      <w:tr w:rsidR="00596C37" w14:paraId="438A9825" w14:textId="77777777" w:rsidTr="00596C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3DA" w14:textId="77777777" w:rsidR="00596C37" w:rsidRDefault="00596C3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Administratorem danych osobowych jest  Wójt Gminy Obrowo. Możesz się z nim kontaktować w następujący sposób: </w:t>
            </w:r>
          </w:p>
          <w:p w14:paraId="482A15BF" w14:textId="77777777" w:rsidR="00596C37" w:rsidRDefault="00596C37" w:rsidP="00596C3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listownie na adres siedziby: Urząd Gminy w Obrowie, ul. Aleja Lipowa 27, 87 – 126 Obrowo,</w:t>
            </w:r>
          </w:p>
          <w:p w14:paraId="11911908" w14:textId="77777777" w:rsidR="00596C37" w:rsidRDefault="00596C37" w:rsidP="00596C3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e-mailowo: 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20"/>
                  <w:szCs w:val="20"/>
                </w:rPr>
                <w:t>obrowo@obrowo.pl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679F6D1" w14:textId="77777777" w:rsidR="00596C37" w:rsidRDefault="00596C37" w:rsidP="00596C37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telefonicznie: 56 678 60 22.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82A" w14:textId="77777777" w:rsidR="00596C37" w:rsidRDefault="00596C3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iod@obrowo.pl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B890B7E" w14:textId="77777777" w:rsidR="00596C37" w:rsidRDefault="00596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E573C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14:paraId="5C9749C5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14:paraId="32F5F87D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 c oraz art. 10</w:t>
      </w:r>
      <w:r w:rsidRPr="0015298B">
        <w:rPr>
          <w:sz w:val="22"/>
          <w:szCs w:val="22"/>
          <w:vertAlign w:val="superscript"/>
        </w:rPr>
        <w:t>1</w:t>
      </w:r>
      <w:r w:rsidRPr="0015298B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214A98CC" w14:textId="77777777" w:rsidR="00F1201E" w:rsidRPr="0015298B" w:rsidRDefault="00F1201E" w:rsidP="00F1201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art.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 xml:space="preserve">. § 1 ustawy z dnia 26 czerwca 1974 r. Kodeks pracy </w:t>
      </w:r>
      <w:r w:rsidRPr="0015298B">
        <w:rPr>
          <w:sz w:val="22"/>
          <w:szCs w:val="20"/>
          <w:vertAlign w:val="superscript"/>
        </w:rPr>
        <w:t>2</w:t>
      </w:r>
    </w:p>
    <w:p w14:paraId="45D4853A" w14:textId="77777777" w:rsidR="00F1201E" w:rsidRPr="0015298B" w:rsidRDefault="00F1201E" w:rsidP="00F1201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15298B">
        <w:rPr>
          <w:sz w:val="22"/>
          <w:szCs w:val="20"/>
        </w:rPr>
        <w:t>ustawy z dnia 21 listopada 2018 r. o pracownikach samorządowych</w:t>
      </w:r>
      <w:r w:rsidRPr="0015298B">
        <w:rPr>
          <w:sz w:val="20"/>
          <w:szCs w:val="20"/>
          <w:vertAlign w:val="superscript"/>
        </w:rPr>
        <w:t>2</w:t>
      </w:r>
      <w:r w:rsidRPr="0015298B">
        <w:rPr>
          <w:sz w:val="22"/>
          <w:szCs w:val="20"/>
        </w:rPr>
        <w:t>,</w:t>
      </w:r>
    </w:p>
    <w:p w14:paraId="107AD437" w14:textId="000DEB18" w:rsidR="00F1201E" w:rsidRPr="0015298B" w:rsidRDefault="00597DAB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1201E" w:rsidRPr="0015298B">
        <w:rPr>
          <w:sz w:val="22"/>
          <w:szCs w:val="22"/>
        </w:rPr>
        <w:t xml:space="preserve">rt. 9 ust. 2 lit. b RODO w celu wypełnienia obowiązków i wykonywania szczególnych praw przez administratora w dziedzinie prawa pracy, zabezpieczenia społecznego i ochrony socjalnej, w związku z art. 2a ust. 1 pkt 3 </w:t>
      </w:r>
      <w:r w:rsidR="00F1201E"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14:paraId="532BFFCC" w14:textId="77777777" w:rsidR="00F1201E" w:rsidRPr="0015298B" w:rsidRDefault="00F1201E" w:rsidP="00F1201E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5A010954" w14:textId="77777777" w:rsidR="00F1201E" w:rsidRPr="0015298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bookmarkStart w:id="1" w:name="_Hlk11320580"/>
      <w:r w:rsidRPr="0015298B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bookmarkEnd w:id="1"/>
    <w:p w14:paraId="74CFBBA5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14:paraId="605EAADE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14:paraId="2ACDDF4A" w14:textId="77777777" w:rsidR="00F1201E" w:rsidRPr="0015298B" w:rsidRDefault="00F1201E" w:rsidP="00F1201E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36FBEF27" w14:textId="77777777" w:rsidR="00F1201E" w:rsidRPr="0015298B" w:rsidRDefault="00F1201E" w:rsidP="00F1201E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7A1279C4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</w:t>
      </w:r>
      <w:r w:rsidRPr="0015298B">
        <w:rPr>
          <w:sz w:val="22"/>
          <w:szCs w:val="22"/>
        </w:rPr>
        <w:lastRenderedPageBreak/>
        <w:t>Twoje dane przetwarzane będą do czasu cofnięcia przez Ciebie zgody, nie dłużej jednak niż 12 miesięcy od dnia ich złożenia.</w:t>
      </w:r>
    </w:p>
    <w:p w14:paraId="31D642CC" w14:textId="77777777" w:rsidR="00F1201E" w:rsidRPr="0015298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Dokumentacja dotycząca wykonana w związku z konkursem będzie przetwarzana:</w:t>
      </w:r>
    </w:p>
    <w:p w14:paraId="03CD69D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 5 lat od dnia zakończenia rekrutacji,</w:t>
      </w:r>
    </w:p>
    <w:p w14:paraId="7A626639" w14:textId="77777777" w:rsidR="00F1201E" w:rsidRPr="0015298B" w:rsidRDefault="00F1201E" w:rsidP="00F1201E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do przedawnienia roszczeń.</w:t>
      </w:r>
    </w:p>
    <w:p w14:paraId="2BF881FC" w14:textId="77777777" w:rsidR="00F1201E" w:rsidRPr="00597DAB" w:rsidRDefault="00F1201E" w:rsidP="00F1201E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bookmarkStart w:id="2" w:name="_Hlk49149607"/>
      <w:r w:rsidRPr="00597DAB">
        <w:rPr>
          <w:sz w:val="22"/>
          <w:szCs w:val="22"/>
        </w:rPr>
        <w:t>w zakresie danych, gdzie wyraziłeś zgodę na ich przetwarzanie dane te będą przetwarzane do czasu cofnięcie zgody, nie dłużej jednak niż do 3 miesięcy od zakończenia rekrutacji lub do 12 miesięcy jeśli wyraziłeś zgodę na przetwarzanie danych w kolejnych naborach</w:t>
      </w:r>
      <w:bookmarkEnd w:id="2"/>
      <w:r w:rsidRPr="00597DAB">
        <w:rPr>
          <w:sz w:val="22"/>
          <w:szCs w:val="22"/>
        </w:rPr>
        <w:t xml:space="preserve">. </w:t>
      </w:r>
    </w:p>
    <w:p w14:paraId="779F5BF6" w14:textId="77777777" w:rsidR="00F1201E" w:rsidRPr="00597DA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Twoje dane nie będą poddawane zautomatyzowanemu podejmowaniu decyzji, w tym również profilowaniu.</w:t>
      </w:r>
    </w:p>
    <w:p w14:paraId="3797EE25" w14:textId="77C582D4" w:rsidR="00F1201E" w:rsidRPr="00597DA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bookmarkStart w:id="3" w:name="_Hlk49149700"/>
      <w:r w:rsidRPr="00597DAB">
        <w:rPr>
          <w:sz w:val="22"/>
          <w:szCs w:val="22"/>
        </w:rPr>
        <w:t xml:space="preserve">Twoje dane osobowe administrator może ujawniać odbiorcom, którymi są m.in.: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5A97CBFE" w14:textId="77777777" w:rsidR="00F1201E" w:rsidRPr="00597DA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97DAB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14:paraId="0C79C537" w14:textId="77777777" w:rsidR="00F1201E" w:rsidRPr="00597DAB" w:rsidRDefault="00F1201E" w:rsidP="00F1201E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bookmarkEnd w:id="3"/>
      <w:r w:rsidRPr="00597DAB">
        <w:rPr>
          <w:sz w:val="22"/>
          <w:szCs w:val="22"/>
        </w:rPr>
        <w:t>.</w:t>
      </w:r>
    </w:p>
    <w:p w14:paraId="368F7EB6" w14:textId="77777777" w:rsidR="00F1201E" w:rsidRPr="00597DAB" w:rsidRDefault="00F1201E" w:rsidP="00F1201E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W związku z przetwarzaniem Twoich danych osobowych przez Administratora masz prawo do:</w:t>
      </w:r>
    </w:p>
    <w:p w14:paraId="39FCDAA5" w14:textId="77777777" w:rsidR="00F1201E" w:rsidRPr="00597DA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dostępu do treści Twoich danych;</w:t>
      </w:r>
    </w:p>
    <w:p w14:paraId="345CAD34" w14:textId="77777777" w:rsidR="00F1201E" w:rsidRPr="00597DA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sprostowania Twoich danych;</w:t>
      </w:r>
    </w:p>
    <w:p w14:paraId="626D85BF" w14:textId="77777777" w:rsidR="00F1201E" w:rsidRPr="00597DA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usunięcia Twoich danych, jeżeli:</w:t>
      </w:r>
    </w:p>
    <w:p w14:paraId="1EB0D2C5" w14:textId="77777777" w:rsidR="00F1201E" w:rsidRPr="00597DA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597DAB">
        <w:rPr>
          <w:rFonts w:ascii="Times New Roman" w:hAnsi="Times New Roman"/>
        </w:rPr>
        <w:t>wycofasz Twoją zgodę na przetwarzanie danych osobowych,</w:t>
      </w:r>
    </w:p>
    <w:p w14:paraId="00929601" w14:textId="77777777" w:rsidR="00F1201E" w:rsidRPr="00597DA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97DAB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12914DF4" w14:textId="77777777" w:rsidR="00F1201E" w:rsidRPr="00597DAB" w:rsidRDefault="00F1201E" w:rsidP="00F1201E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97DAB">
        <w:rPr>
          <w:rFonts w:ascii="Times New Roman" w:hAnsi="Times New Roman"/>
        </w:rPr>
        <w:t>Twoje dane osobowe są przetwarzane niezgodnie z prawem,</w:t>
      </w:r>
    </w:p>
    <w:p w14:paraId="6B6835D9" w14:textId="77777777" w:rsidR="00F1201E" w:rsidRPr="00597DA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97DAB">
        <w:rPr>
          <w:sz w:val="22"/>
          <w:szCs w:val="22"/>
        </w:rPr>
        <w:t>ograniczenia przetwarzania Twoich danych;</w:t>
      </w:r>
    </w:p>
    <w:p w14:paraId="0838CC4C" w14:textId="77777777" w:rsidR="00F1201E" w:rsidRPr="00597DAB" w:rsidRDefault="00F1201E" w:rsidP="00F1201E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97DAB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0602478B" w14:textId="2DD94503" w:rsidR="00F1201E" w:rsidRPr="00597DA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97DAB">
        <w:rPr>
          <w:rFonts w:ascii="Times New Roman" w:hAnsi="Times New Roman"/>
        </w:rPr>
        <w:t>Przysługuje Ci także skarga do organu do organu nadzorczego - Prezesa Urzędu Ochrony Danych Osobowych</w:t>
      </w:r>
      <w:r w:rsidR="00CB3254" w:rsidRPr="00597DAB">
        <w:rPr>
          <w:rFonts w:ascii="Times New Roman" w:hAnsi="Times New Roman"/>
        </w:rPr>
        <w:t xml:space="preserve"> -Warszawa ul. Stawki 2</w:t>
      </w:r>
      <w:r w:rsidRPr="00597DAB">
        <w:rPr>
          <w:rFonts w:ascii="Times New Roman" w:hAnsi="Times New Roman"/>
        </w:rPr>
        <w:t>, gdy uznasz, iż przetwarzanie Twoich danych osobowych narusza przepisy obowiązującego prawa.</w:t>
      </w:r>
    </w:p>
    <w:p w14:paraId="207F615C" w14:textId="77777777" w:rsidR="00F1201E" w:rsidRPr="00597DAB" w:rsidRDefault="00F1201E" w:rsidP="00F1201E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97DAB">
        <w:rPr>
          <w:rFonts w:ascii="Times New Roman" w:hAnsi="Times New Roman"/>
        </w:rPr>
        <w:t>Administrator nie przekazuje danych osobowych do państwa trzeciego lub organizacji międzynarodowych</w:t>
      </w:r>
    </w:p>
    <w:p w14:paraId="51C6D34C" w14:textId="77777777" w:rsidR="00F1201E" w:rsidRPr="00597DAB" w:rsidRDefault="00F1201E" w:rsidP="00F1201E">
      <w:pPr>
        <w:spacing w:after="0" w:line="276" w:lineRule="auto"/>
        <w:rPr>
          <w:rFonts w:ascii="Times New Roman" w:hAnsi="Times New Roman"/>
        </w:rPr>
      </w:pPr>
      <w:r w:rsidRPr="00597DAB">
        <w:rPr>
          <w:rFonts w:ascii="Times New Roman" w:hAnsi="Times New Roman"/>
        </w:rPr>
        <w:t>------------------------------------------</w:t>
      </w:r>
    </w:p>
    <w:p w14:paraId="53A4F262" w14:textId="77777777" w:rsidR="00F1201E" w:rsidRPr="00597DAB" w:rsidRDefault="00F1201E" w:rsidP="00F1201E">
      <w:pPr>
        <w:spacing w:after="0" w:line="276" w:lineRule="auto"/>
        <w:rPr>
          <w:rFonts w:ascii="Times New Roman" w:hAnsi="Times New Roman"/>
          <w:sz w:val="18"/>
        </w:rPr>
      </w:pPr>
      <w:r w:rsidRPr="00597DAB">
        <w:rPr>
          <w:rFonts w:ascii="Times New Roman" w:hAnsi="Times New Roman"/>
          <w:sz w:val="18"/>
          <w:vertAlign w:val="superscript"/>
        </w:rPr>
        <w:t>1</w:t>
      </w:r>
      <w:r w:rsidRPr="00597DAB">
        <w:rPr>
          <w:rFonts w:ascii="Times New Roman" w:hAnsi="Times New Roman"/>
          <w:sz w:val="18"/>
        </w:rPr>
        <w:t xml:space="preserve"> </w:t>
      </w:r>
      <w:bookmarkStart w:id="4" w:name="_Hlk11320674"/>
      <w:r w:rsidRPr="00597DAB">
        <w:rPr>
          <w:rFonts w:ascii="Times New Roman" w:hAnsi="Times New Roman"/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4"/>
    </w:p>
    <w:p w14:paraId="53712839" w14:textId="3B8462C4" w:rsidR="00FB3103" w:rsidRPr="00597DAB" w:rsidRDefault="00F1201E" w:rsidP="00F1201E">
      <w:pPr>
        <w:rPr>
          <w:rFonts w:ascii="Times New Roman" w:hAnsi="Times New Roman"/>
          <w:sz w:val="18"/>
        </w:rPr>
      </w:pPr>
      <w:r w:rsidRPr="00597DAB">
        <w:rPr>
          <w:rFonts w:ascii="Times New Roman" w:hAnsi="Times New Roman"/>
          <w:sz w:val="18"/>
          <w:vertAlign w:val="superscript"/>
        </w:rPr>
        <w:t xml:space="preserve">2 </w:t>
      </w:r>
      <w:r w:rsidRPr="00597DAB">
        <w:rPr>
          <w:rFonts w:ascii="Times New Roman" w:hAnsi="Times New Roman"/>
          <w:sz w:val="18"/>
        </w:rPr>
        <w:t>nieprawidłowe należy skreślić</w:t>
      </w:r>
    </w:p>
    <w:p w14:paraId="766D5E56" w14:textId="54F5105C" w:rsidR="008B338B" w:rsidRPr="00597DAB" w:rsidRDefault="008B338B" w:rsidP="00F1201E"/>
    <w:sectPr w:rsidR="008B338B" w:rsidRPr="0059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5751" w16cex:dateUtc="2020-12-05T18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E56"/>
    <w:multiLevelType w:val="hybridMultilevel"/>
    <w:tmpl w:val="351A787A"/>
    <w:lvl w:ilvl="0" w:tplc="61F20BD6">
      <w:start w:val="1"/>
      <w:numFmt w:val="lowerLetter"/>
      <w:lvlText w:val="%1)"/>
      <w:lvlJc w:val="left"/>
      <w:pPr>
        <w:ind w:left="2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4154E69"/>
    <w:multiLevelType w:val="hybridMultilevel"/>
    <w:tmpl w:val="AD12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38128B"/>
    <w:multiLevelType w:val="hybridMultilevel"/>
    <w:tmpl w:val="FEBC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599"/>
    <w:multiLevelType w:val="hybridMultilevel"/>
    <w:tmpl w:val="B7AA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419C5"/>
    <w:multiLevelType w:val="hybridMultilevel"/>
    <w:tmpl w:val="8CEC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16"/>
    <w:rsid w:val="00200516"/>
    <w:rsid w:val="0022491C"/>
    <w:rsid w:val="003436D0"/>
    <w:rsid w:val="004A5384"/>
    <w:rsid w:val="00543E6C"/>
    <w:rsid w:val="00563910"/>
    <w:rsid w:val="00596C37"/>
    <w:rsid w:val="00597DAB"/>
    <w:rsid w:val="005C7DF2"/>
    <w:rsid w:val="006E2022"/>
    <w:rsid w:val="00714D2D"/>
    <w:rsid w:val="008B338B"/>
    <w:rsid w:val="009F7E66"/>
    <w:rsid w:val="00B15C9E"/>
    <w:rsid w:val="00C53A01"/>
    <w:rsid w:val="00CB3254"/>
    <w:rsid w:val="00F1201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20C"/>
  <w15:chartTrackingRefBased/>
  <w15:docId w15:val="{092A55BD-DC5D-4D05-BC2C-D8AAF0B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0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1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1201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12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01E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F1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01E"/>
    <w:pPr>
      <w:ind w:left="720"/>
      <w:contextualSpacing/>
    </w:pPr>
  </w:style>
  <w:style w:type="table" w:styleId="Tabela-Siatka">
    <w:name w:val="Table Grid"/>
    <w:basedOn w:val="Standardowy"/>
    <w:uiPriority w:val="39"/>
    <w:rsid w:val="008B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E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obrowo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Wiesław Wernerowicz</cp:lastModifiedBy>
  <cp:revision>7</cp:revision>
  <dcterms:created xsi:type="dcterms:W3CDTF">2021-02-08T06:31:00Z</dcterms:created>
  <dcterms:modified xsi:type="dcterms:W3CDTF">2022-05-09T10:19:00Z</dcterms:modified>
</cp:coreProperties>
</file>